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page" w:tblpX="907" w:tblpY="458"/>
        <w:tblW w:w="10905" w:type="dxa"/>
        <w:tblLayout w:type="fixed"/>
        <w:tblLook w:val="04A0"/>
      </w:tblPr>
      <w:tblGrid>
        <w:gridCol w:w="4508"/>
        <w:gridCol w:w="1599"/>
        <w:gridCol w:w="4798"/>
      </w:tblGrid>
      <w:tr w:rsidR="00EA2D44" w:rsidRPr="00ED72F3" w:rsidTr="00526C4F">
        <w:trPr>
          <w:trHeight w:val="2336"/>
        </w:trPr>
        <w:tc>
          <w:tcPr>
            <w:tcW w:w="4509" w:type="dxa"/>
          </w:tcPr>
          <w:p w:rsidR="00EA2D44" w:rsidRPr="00ED72F3" w:rsidRDefault="00EA2D44" w:rsidP="00526C4F">
            <w:pPr>
              <w:pStyle w:val="a3"/>
              <w:jc w:val="center"/>
              <w:rPr>
                <w:rFonts w:ascii="Times New Roman" w:eastAsia="Calibri" w:hAnsi="Times New Roman" w:cs="Times New Roman"/>
              </w:rPr>
            </w:pPr>
            <w:r w:rsidRPr="00ED72F3">
              <w:rPr>
                <w:rFonts w:ascii="Calibri" w:eastAsia="Calibri" w:hAnsi="Calibri" w:cs="Calibri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2844165</wp:posOffset>
                  </wp:positionH>
                  <wp:positionV relativeFrom="paragraph">
                    <wp:posOffset>342900</wp:posOffset>
                  </wp:positionV>
                  <wp:extent cx="695960" cy="648335"/>
                  <wp:effectExtent l="0" t="0" r="889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ED72F3">
              <w:rPr>
                <w:rFonts w:ascii="Times New Roman" w:hAnsi="Times New Roman" w:cs="Times New Roman"/>
              </w:rPr>
              <w:t>Муниципальное бюджетное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ED72F3">
              <w:rPr>
                <w:rFonts w:ascii="Times New Roman" w:hAnsi="Times New Roman" w:cs="Times New Roman"/>
                <w:lang w:val="tt-RU"/>
              </w:rPr>
              <w:t>об</w:t>
            </w:r>
            <w:r w:rsidRPr="00ED72F3">
              <w:rPr>
                <w:rFonts w:ascii="Times New Roman" w:hAnsi="Times New Roman" w:cs="Times New Roman"/>
              </w:rPr>
              <w:t>щеобразовательное   учреждение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ED72F3">
              <w:rPr>
                <w:rFonts w:ascii="Times New Roman" w:hAnsi="Times New Roman" w:cs="Times New Roman"/>
              </w:rPr>
              <w:t>«Подгорнобайларская основная   общеобразовательная школа»»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ED72F3">
              <w:rPr>
                <w:rFonts w:ascii="Times New Roman" w:hAnsi="Times New Roman" w:cs="Times New Roman"/>
              </w:rPr>
              <w:t>Мензелинского муниципального района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ED72F3">
              <w:rPr>
                <w:rFonts w:ascii="Times New Roman" w:hAnsi="Times New Roman" w:cs="Times New Roman"/>
              </w:rPr>
              <w:t>ул.Школьная, д.3, дер. Подгорный Байлар, 423711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ED72F3">
              <w:rPr>
                <w:rFonts w:ascii="Times New Roman" w:hAnsi="Times New Roman" w:cs="Times New Roman"/>
              </w:rPr>
              <w:t>Тел./факс:  (85555) 2-74-38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ED72F3">
              <w:rPr>
                <w:rFonts w:ascii="Times New Roman" w:hAnsi="Times New Roman" w:cs="Times New Roman"/>
                <w:lang w:val="en-US"/>
              </w:rPr>
              <w:t>E</w:t>
            </w:r>
            <w:r w:rsidRPr="00ED72F3">
              <w:rPr>
                <w:rFonts w:ascii="Times New Roman" w:hAnsi="Times New Roman" w:cs="Times New Roman"/>
              </w:rPr>
              <w:t>-</w:t>
            </w:r>
            <w:r w:rsidRPr="00ED72F3">
              <w:rPr>
                <w:rFonts w:ascii="Times New Roman" w:hAnsi="Times New Roman" w:cs="Times New Roman"/>
                <w:lang w:val="en-US"/>
              </w:rPr>
              <w:t>mail</w:t>
            </w:r>
            <w:r w:rsidRPr="00ED72F3">
              <w:rPr>
                <w:rFonts w:ascii="Times New Roman" w:hAnsi="Times New Roman" w:cs="Times New Roman"/>
              </w:rPr>
              <w:t>:</w:t>
            </w:r>
            <w:hyperlink r:id="rId6" w:history="1">
              <w:r w:rsidRPr="00ED72F3">
                <w:rPr>
                  <w:rStyle w:val="a5"/>
                  <w:rFonts w:ascii="Times New Roman" w:hAnsi="Times New Roman" w:cs="Times New Roman"/>
                  <w:lang w:val="tt-RU"/>
                </w:rPr>
                <w:t>sch1102@mail.ru</w:t>
              </w:r>
            </w:hyperlink>
          </w:p>
          <w:p w:rsidR="00EA2D44" w:rsidRPr="00ED72F3" w:rsidRDefault="00EA2D44" w:rsidP="00526C4F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99" w:type="dxa"/>
          </w:tcPr>
          <w:p w:rsidR="00EA2D44" w:rsidRPr="00ED72F3" w:rsidRDefault="00EA2D44" w:rsidP="00526C4F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:rsidR="00EA2D44" w:rsidRPr="00ED72F3" w:rsidRDefault="00EA2D44" w:rsidP="00526C4F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:rsidR="00EA2D44" w:rsidRPr="00ED72F3" w:rsidRDefault="00EA2D44" w:rsidP="00526C4F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:rsidR="00EA2D44" w:rsidRPr="00ED72F3" w:rsidRDefault="00EA2D44" w:rsidP="00526C4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799" w:type="dxa"/>
          </w:tcPr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ED72F3">
              <w:rPr>
                <w:rFonts w:ascii="Times New Roman" w:hAnsi="Times New Roman" w:cs="Times New Roman"/>
                <w:lang w:val="be-BY"/>
              </w:rPr>
              <w:t>Минзәлә муниципаль районы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  <w:lang w:val="be-BY"/>
              </w:rPr>
            </w:pPr>
            <w:r w:rsidRPr="00ED72F3">
              <w:rPr>
                <w:rFonts w:ascii="Times New Roman" w:hAnsi="Times New Roman" w:cs="Times New Roman"/>
                <w:lang w:val="be-BY"/>
              </w:rPr>
              <w:t xml:space="preserve">“Тауасты Байлар </w:t>
            </w:r>
            <w:r w:rsidRPr="00ED72F3">
              <w:rPr>
                <w:rFonts w:ascii="Times New Roman" w:hAnsi="Times New Roman" w:cs="Times New Roman"/>
                <w:lang w:val="tt-RU"/>
              </w:rPr>
              <w:t>төп</w:t>
            </w:r>
            <w:r w:rsidRPr="00ED72F3">
              <w:rPr>
                <w:rFonts w:ascii="Times New Roman" w:hAnsi="Times New Roman" w:cs="Times New Roman"/>
                <w:lang w:val="be-BY"/>
              </w:rPr>
              <w:t xml:space="preserve"> гомуми белем м</w:t>
            </w:r>
            <w:r w:rsidRPr="00ED72F3">
              <w:rPr>
                <w:rFonts w:ascii="Times New Roman" w:hAnsi="Times New Roman" w:cs="Times New Roman"/>
                <w:lang w:val="tt-RU"/>
              </w:rPr>
              <w:t>әктәбе</w:t>
            </w:r>
            <w:r w:rsidRPr="00ED72F3">
              <w:rPr>
                <w:rFonts w:ascii="Times New Roman" w:hAnsi="Times New Roman" w:cs="Times New Roman"/>
                <w:lang w:val="be-BY"/>
              </w:rPr>
              <w:t>” муниципаль  гомуми белем бюджет учре</w:t>
            </w:r>
            <w:r w:rsidRPr="00ED72F3">
              <w:rPr>
                <w:rFonts w:ascii="Times New Roman" w:hAnsi="Times New Roman" w:cs="Times New Roman"/>
              </w:rPr>
              <w:t>ж</w:t>
            </w:r>
            <w:r w:rsidRPr="00ED72F3">
              <w:rPr>
                <w:rFonts w:ascii="Times New Roman" w:hAnsi="Times New Roman" w:cs="Times New Roman"/>
                <w:lang w:val="be-BY"/>
              </w:rPr>
              <w:t>дениесе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  <w:lang w:val="be-BY"/>
              </w:rPr>
            </w:pPr>
            <w:r w:rsidRPr="00ED72F3">
              <w:rPr>
                <w:rFonts w:ascii="Times New Roman" w:hAnsi="Times New Roman" w:cs="Times New Roman"/>
                <w:lang w:val="be-BY"/>
              </w:rPr>
              <w:t>Мәктәп ур.,3 нче йорт,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ED72F3">
              <w:rPr>
                <w:rFonts w:ascii="Times New Roman" w:hAnsi="Times New Roman" w:cs="Times New Roman"/>
                <w:lang w:val="be-BY"/>
              </w:rPr>
              <w:t>Тауасты Байлар авылы,  423711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ED72F3">
              <w:rPr>
                <w:rFonts w:ascii="Times New Roman" w:hAnsi="Times New Roman" w:cs="Times New Roman"/>
              </w:rPr>
              <w:t>Тел./факс:  (85555) 2-74-38</w:t>
            </w:r>
          </w:p>
          <w:p w:rsidR="00EA2D44" w:rsidRPr="00ED72F3" w:rsidRDefault="00EA2D44" w:rsidP="00526C4F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ED72F3">
              <w:rPr>
                <w:rFonts w:ascii="Times New Roman" w:hAnsi="Times New Roman" w:cs="Times New Roman"/>
                <w:lang w:val="en-US"/>
              </w:rPr>
              <w:t>E</w:t>
            </w:r>
            <w:r w:rsidRPr="00ED72F3">
              <w:rPr>
                <w:rFonts w:ascii="Times New Roman" w:hAnsi="Times New Roman" w:cs="Times New Roman"/>
              </w:rPr>
              <w:t>-</w:t>
            </w:r>
            <w:r w:rsidRPr="00ED72F3">
              <w:rPr>
                <w:rFonts w:ascii="Times New Roman" w:hAnsi="Times New Roman" w:cs="Times New Roman"/>
                <w:lang w:val="en-US"/>
              </w:rPr>
              <w:t>mail</w:t>
            </w:r>
            <w:r w:rsidRPr="00ED72F3">
              <w:rPr>
                <w:rFonts w:ascii="Times New Roman" w:hAnsi="Times New Roman" w:cs="Times New Roman"/>
              </w:rPr>
              <w:t>:</w:t>
            </w:r>
            <w:hyperlink r:id="rId7" w:history="1">
              <w:r w:rsidRPr="00ED72F3">
                <w:rPr>
                  <w:rStyle w:val="a5"/>
                  <w:rFonts w:ascii="Times New Roman" w:hAnsi="Times New Roman" w:cs="Times New Roman"/>
                  <w:lang w:val="tt-RU"/>
                </w:rPr>
                <w:t>sch1102@mail.ru</w:t>
              </w:r>
            </w:hyperlink>
          </w:p>
          <w:p w:rsidR="00EA2D44" w:rsidRPr="00ED72F3" w:rsidRDefault="00EA2D44" w:rsidP="00526C4F">
            <w:pPr>
              <w:pStyle w:val="a3"/>
              <w:rPr>
                <w:rFonts w:ascii="Times New Roman" w:hAnsi="Times New Roman" w:cs="Times New Roman"/>
                <w:lang w:val="be-BY"/>
              </w:rPr>
            </w:pPr>
          </w:p>
        </w:tc>
      </w:tr>
      <w:tr w:rsidR="00EA2D44" w:rsidRPr="00ED72F3" w:rsidTr="00526C4F">
        <w:trPr>
          <w:trHeight w:val="323"/>
        </w:trPr>
        <w:tc>
          <w:tcPr>
            <w:tcW w:w="10907" w:type="dxa"/>
            <w:gridSpan w:val="3"/>
            <w:hideMark/>
          </w:tcPr>
          <w:p w:rsidR="00EA2D44" w:rsidRPr="00ED72F3" w:rsidRDefault="00EA2D44" w:rsidP="00526C4F">
            <w:pPr>
              <w:pStyle w:val="a3"/>
              <w:rPr>
                <w:rFonts w:ascii="Times New Roman" w:hAnsi="Times New Roman" w:cs="Times New Roman"/>
                <w:lang w:val="be-BY"/>
              </w:rPr>
            </w:pPr>
            <w:r w:rsidRPr="00ED72F3">
              <w:rPr>
                <w:rFonts w:ascii="Times New Roman" w:hAnsi="Times New Roman" w:cs="Times New Roman"/>
                <w:lang w:val="tt-RU"/>
              </w:rPr>
              <w:t xml:space="preserve">                     ОКПО 54438307;  ОГРН 1021605553540;  ИНН/КПП:1628004048/162801001</w:t>
            </w:r>
          </w:p>
        </w:tc>
      </w:tr>
    </w:tbl>
    <w:p w:rsidR="00EA2D44" w:rsidRDefault="00EA2D44" w:rsidP="00EA2D4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EA2D44" w:rsidRDefault="009E5F7F" w:rsidP="00EA2D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1</w:t>
      </w:r>
      <w:r w:rsidR="00ED72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марта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14505B">
        <w:rPr>
          <w:rFonts w:ascii="Times New Roman" w:hAnsi="Times New Roman" w:cs="Times New Roman"/>
          <w:sz w:val="24"/>
          <w:szCs w:val="24"/>
        </w:rPr>
        <w:t>2</w:t>
      </w:r>
      <w:r w:rsidR="00EA2D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№ </w:t>
      </w:r>
      <w:r w:rsidR="00DF5DE3">
        <w:rPr>
          <w:rFonts w:ascii="Times New Roman" w:hAnsi="Times New Roman" w:cs="Times New Roman"/>
          <w:sz w:val="24"/>
          <w:szCs w:val="24"/>
        </w:rPr>
        <w:t xml:space="preserve"> 31</w:t>
      </w:r>
      <w:r w:rsidR="00EA2D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</w:p>
    <w:p w:rsidR="009A3417" w:rsidRDefault="00ED72F3" w:rsidP="00B55B0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D72F3">
        <w:rPr>
          <w:rFonts w:ascii="Times New Roman" w:hAnsi="Times New Roman"/>
          <w:b/>
          <w:sz w:val="24"/>
          <w:szCs w:val="24"/>
        </w:rPr>
        <w:t>Об организац</w:t>
      </w:r>
      <w:r w:rsidR="0014505B">
        <w:rPr>
          <w:rFonts w:ascii="Times New Roman" w:hAnsi="Times New Roman"/>
          <w:b/>
          <w:sz w:val="24"/>
          <w:szCs w:val="24"/>
        </w:rPr>
        <w:t>ии приема детей в 1класс на 2022/23</w:t>
      </w:r>
      <w:r w:rsidRPr="00ED72F3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9A3417" w:rsidRDefault="009A3417" w:rsidP="00EA2D4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A3417" w:rsidRDefault="009A3417" w:rsidP="00EA2D4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A2D44" w:rsidRDefault="00EA2D44" w:rsidP="00EA2D4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В соответствии с Законом Российской Федерации от 29.12.2012 г. № 273 – ФЗ «Об образовании в Российской Федерации»</w:t>
      </w:r>
      <w:r w:rsidR="009E5F7F">
        <w:rPr>
          <w:rFonts w:ascii="Times New Roman" w:hAnsi="Times New Roman" w:cs="Times New Roman"/>
        </w:rPr>
        <w:t>, приказом Минпросвещения России от 02.09.2020 №458 «Об  утверждении Порядка приема граждан на обучение по образовательным программам начального общего, основного  общего и среднего общего образования», постано</w:t>
      </w:r>
      <w:r>
        <w:rPr>
          <w:rFonts w:ascii="Times New Roman" w:hAnsi="Times New Roman" w:cs="Times New Roman"/>
        </w:rPr>
        <w:t>влением Руководителя Исполнительного комитета Мензелинс</w:t>
      </w:r>
      <w:r w:rsidR="0014505B">
        <w:rPr>
          <w:rFonts w:ascii="Times New Roman" w:hAnsi="Times New Roman" w:cs="Times New Roman"/>
        </w:rPr>
        <w:t>кого муниципального района от   01</w:t>
      </w:r>
      <w:r>
        <w:rPr>
          <w:rFonts w:ascii="Times New Roman" w:hAnsi="Times New Roman" w:cs="Times New Roman"/>
        </w:rPr>
        <w:t>.0</w:t>
      </w:r>
      <w:r w:rsidR="0014505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.202</w:t>
      </w:r>
      <w:r w:rsidR="0014505B">
        <w:rPr>
          <w:rFonts w:ascii="Times New Roman" w:hAnsi="Times New Roman" w:cs="Times New Roman"/>
        </w:rPr>
        <w:t>2г. №58</w:t>
      </w:r>
      <w:r>
        <w:rPr>
          <w:rFonts w:ascii="Times New Roman" w:hAnsi="Times New Roman" w:cs="Times New Roman"/>
        </w:rPr>
        <w:t xml:space="preserve"> «О закреплении общеобразовательных организаций за конкретными территориями Мензелинского муниципального района», в целях обеспечения прав детей на получение обязательного общего образования  и организованного приема детей в первый класс  </w:t>
      </w:r>
    </w:p>
    <w:p w:rsidR="00EA2D44" w:rsidRDefault="00EA2D44" w:rsidP="00EA2D4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EA2D44" w:rsidRDefault="00EA2D44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Организовать прием в 1 класс в соответствии  с порядком, определенным  с Постановлением Руководителя Исполнительного комитета Мензелинского муниципального района от </w:t>
      </w:r>
      <w:r w:rsidR="0014505B">
        <w:rPr>
          <w:rFonts w:ascii="Times New Roman" w:hAnsi="Times New Roman" w:cs="Times New Roman"/>
        </w:rPr>
        <w:t>01</w:t>
      </w:r>
      <w:r>
        <w:rPr>
          <w:rFonts w:ascii="Times New Roman" w:hAnsi="Times New Roman" w:cs="Times New Roman"/>
        </w:rPr>
        <w:t>.0</w:t>
      </w:r>
      <w:r w:rsidR="0014505B">
        <w:rPr>
          <w:rFonts w:ascii="Times New Roman" w:hAnsi="Times New Roman" w:cs="Times New Roman"/>
        </w:rPr>
        <w:t>3.2022г. №58</w:t>
      </w:r>
      <w:r>
        <w:rPr>
          <w:rFonts w:ascii="Times New Roman" w:hAnsi="Times New Roman" w:cs="Times New Roman"/>
        </w:rPr>
        <w:t xml:space="preserve"> «О закреплении общеобразовательных организаций за конкретными территориями Мензелинского муниципального района.</w:t>
      </w:r>
    </w:p>
    <w:p w:rsidR="00EA2D44" w:rsidRDefault="009E5F7F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Определить на 202</w:t>
      </w:r>
      <w:r w:rsidR="0014505B">
        <w:rPr>
          <w:rFonts w:ascii="Times New Roman" w:hAnsi="Times New Roman" w:cs="Times New Roman"/>
        </w:rPr>
        <w:t>2</w:t>
      </w:r>
      <w:r w:rsidR="00EA2D44">
        <w:rPr>
          <w:rFonts w:ascii="Times New Roman" w:hAnsi="Times New Roman" w:cs="Times New Roman"/>
        </w:rPr>
        <w:t>/2</w:t>
      </w:r>
      <w:r w:rsidR="0014505B">
        <w:rPr>
          <w:rFonts w:ascii="Times New Roman" w:hAnsi="Times New Roman" w:cs="Times New Roman"/>
        </w:rPr>
        <w:t>3</w:t>
      </w:r>
      <w:r w:rsidR="00EA2D44">
        <w:rPr>
          <w:rFonts w:ascii="Times New Roman" w:hAnsi="Times New Roman" w:cs="Times New Roman"/>
        </w:rPr>
        <w:t xml:space="preserve"> учебный год количество первых классов-1 с наполняемостью в количес</w:t>
      </w:r>
      <w:r w:rsidR="009866E8">
        <w:rPr>
          <w:rFonts w:ascii="Times New Roman" w:hAnsi="Times New Roman" w:cs="Times New Roman"/>
        </w:rPr>
        <w:t>тве-8</w:t>
      </w:r>
      <w:r w:rsidR="00EA2D44">
        <w:rPr>
          <w:rFonts w:ascii="Times New Roman" w:hAnsi="Times New Roman" w:cs="Times New Roman"/>
        </w:rPr>
        <w:t xml:space="preserve"> обучающихся</w:t>
      </w:r>
    </w:p>
    <w:p w:rsidR="009E5F7F" w:rsidRDefault="00EA2D44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Начать  прием заявлений в первый класс, в т .ч. в форме электронного документа с использованием информационно-телекоммуникационных сетей общего пользовани</w:t>
      </w:r>
      <w:r w:rsidR="009E5F7F">
        <w:rPr>
          <w:rFonts w:ascii="Times New Roman" w:hAnsi="Times New Roman" w:cs="Times New Roman"/>
        </w:rPr>
        <w:t>я, для закрепленных лиц  с 01.04.202</w:t>
      </w:r>
      <w:r w:rsidR="0014505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г. и з</w:t>
      </w:r>
      <w:r w:rsidR="009E5F7F">
        <w:rPr>
          <w:rFonts w:ascii="Times New Roman" w:hAnsi="Times New Roman" w:cs="Times New Roman"/>
        </w:rPr>
        <w:t>авершить - не позднее 30.06.202</w:t>
      </w:r>
      <w:r w:rsidR="0014505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г., для лиц, не </w:t>
      </w:r>
      <w:r w:rsidR="009E5F7F">
        <w:rPr>
          <w:rFonts w:ascii="Times New Roman" w:hAnsi="Times New Roman" w:cs="Times New Roman"/>
        </w:rPr>
        <w:t>проживающих на закрепленной территории , с 6 июля</w:t>
      </w:r>
      <w:r w:rsidR="009866E8">
        <w:rPr>
          <w:rFonts w:ascii="Times New Roman" w:hAnsi="Times New Roman" w:cs="Times New Roman"/>
        </w:rPr>
        <w:t xml:space="preserve"> </w:t>
      </w:r>
      <w:r w:rsidR="009E5F7F">
        <w:rPr>
          <w:rFonts w:ascii="Times New Roman" w:hAnsi="Times New Roman" w:cs="Times New Roman"/>
        </w:rPr>
        <w:t>текущего года до момента  заполнения свободных мест, но не позднее 5 сентября 202</w:t>
      </w:r>
      <w:r w:rsidR="0014505B">
        <w:rPr>
          <w:rFonts w:ascii="Times New Roman" w:hAnsi="Times New Roman" w:cs="Times New Roman"/>
        </w:rPr>
        <w:t>2</w:t>
      </w:r>
      <w:r w:rsidR="009E5F7F">
        <w:rPr>
          <w:rFonts w:ascii="Times New Roman" w:hAnsi="Times New Roman" w:cs="Times New Roman"/>
        </w:rPr>
        <w:t xml:space="preserve"> года.</w:t>
      </w:r>
    </w:p>
    <w:p w:rsidR="00EA2D44" w:rsidRDefault="009E5F7F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Утвердить состав </w:t>
      </w:r>
      <w:r w:rsidR="00EA2D44">
        <w:rPr>
          <w:rFonts w:ascii="Times New Roman" w:hAnsi="Times New Roman" w:cs="Times New Roman"/>
        </w:rPr>
        <w:t xml:space="preserve"> комисси</w:t>
      </w:r>
      <w:r>
        <w:rPr>
          <w:rFonts w:ascii="Times New Roman" w:hAnsi="Times New Roman" w:cs="Times New Roman"/>
        </w:rPr>
        <w:t>и по организации приема в первый класс:1</w:t>
      </w:r>
      <w:r w:rsidR="00EA2D44">
        <w:rPr>
          <w:rFonts w:ascii="Times New Roman" w:hAnsi="Times New Roman" w:cs="Times New Roman"/>
        </w:rPr>
        <w:t xml:space="preserve">) председатель- Галиева Г.У.- зам директора по УВР; </w:t>
      </w:r>
      <w:r>
        <w:rPr>
          <w:rFonts w:ascii="Times New Roman" w:hAnsi="Times New Roman" w:cs="Times New Roman"/>
        </w:rPr>
        <w:t>2)</w:t>
      </w:r>
      <w:r w:rsidR="00EA2D44">
        <w:rPr>
          <w:rFonts w:ascii="Times New Roman" w:hAnsi="Times New Roman" w:cs="Times New Roman"/>
        </w:rPr>
        <w:t>члены комиссии: Сафиуллина Р.Б., рук ШМО учитель на</w:t>
      </w:r>
      <w:r w:rsidR="0014505B">
        <w:rPr>
          <w:rFonts w:ascii="Times New Roman" w:hAnsi="Times New Roman" w:cs="Times New Roman"/>
        </w:rPr>
        <w:t>чальных классов, Сафина В.Ф</w:t>
      </w:r>
      <w:r w:rsidR="00EA2D44">
        <w:rPr>
          <w:rFonts w:ascii="Times New Roman" w:hAnsi="Times New Roman" w:cs="Times New Roman"/>
        </w:rPr>
        <w:t>.-секретарь.</w:t>
      </w:r>
    </w:p>
    <w:p w:rsidR="00EA2D44" w:rsidRDefault="00EA2D44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Назначить ответственным за прием документов    от родителей(законных представителей) зам директора по УВР Галиеву Г.У.</w:t>
      </w:r>
    </w:p>
    <w:p w:rsidR="00EA2D44" w:rsidRDefault="00EA2D44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Назначить ответственным за прием заявлений  в форме электронного документа  от родителей(законных представителей) на портале «Государственные услуги в РТ» школьного тьютора Гимадиеву В.К.</w:t>
      </w:r>
    </w:p>
    <w:p w:rsidR="00EA2D44" w:rsidRDefault="00EA2D44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Установить следующий график работы комиссии по приему</w:t>
      </w:r>
      <w:r w:rsidR="00ED72F3">
        <w:rPr>
          <w:rFonts w:ascii="Times New Roman" w:hAnsi="Times New Roman" w:cs="Times New Roman"/>
        </w:rPr>
        <w:t xml:space="preserve"> заявлений и  других документов</w:t>
      </w:r>
      <w:r>
        <w:rPr>
          <w:rFonts w:ascii="Times New Roman" w:hAnsi="Times New Roman" w:cs="Times New Roman"/>
        </w:rPr>
        <w:t xml:space="preserve"> 1 класс</w:t>
      </w:r>
      <w:r w:rsidRPr="00503DC1">
        <w:rPr>
          <w:rFonts w:ascii="Times New Roman" w:hAnsi="Times New Roman" w:cs="Times New Roman"/>
        </w:rPr>
        <w:t xml:space="preserve">: </w:t>
      </w:r>
      <w:r w:rsidR="00ED72F3">
        <w:rPr>
          <w:rFonts w:ascii="Times New Roman" w:hAnsi="Times New Roman" w:cs="Times New Roman"/>
        </w:rPr>
        <w:t xml:space="preserve">с 1 апреля </w:t>
      </w:r>
      <w:r>
        <w:rPr>
          <w:rFonts w:ascii="Times New Roman" w:hAnsi="Times New Roman" w:cs="Times New Roman"/>
        </w:rPr>
        <w:t xml:space="preserve"> текущего года ежедневно </w:t>
      </w:r>
      <w:r w:rsidR="009866E8">
        <w:rPr>
          <w:rFonts w:ascii="Times New Roman" w:hAnsi="Times New Roman" w:cs="Times New Roman"/>
        </w:rPr>
        <w:t xml:space="preserve"> с 8</w:t>
      </w:r>
      <w:r w:rsidRPr="00503DC1">
        <w:rPr>
          <w:rFonts w:ascii="Times New Roman" w:hAnsi="Times New Roman" w:cs="Times New Roman"/>
        </w:rPr>
        <w:t>.00 до 1</w:t>
      </w:r>
      <w:r w:rsidR="009866E8">
        <w:rPr>
          <w:rFonts w:ascii="Times New Roman" w:hAnsi="Times New Roman" w:cs="Times New Roman"/>
        </w:rPr>
        <w:t>4</w:t>
      </w:r>
      <w:r w:rsidRPr="00503DC1">
        <w:rPr>
          <w:rFonts w:ascii="Times New Roman" w:hAnsi="Times New Roman" w:cs="Times New Roman"/>
        </w:rPr>
        <w:t>.00.</w:t>
      </w:r>
    </w:p>
    <w:p w:rsidR="00EA2D44" w:rsidRDefault="00EA2D44" w:rsidP="00EA2D44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Зам директора по УВР Галиевой Г.У., тьютору Гимадиевой В.К., учителю начальных классов Сафиуллиной Р.Б. обеспечить информирование родителей (законных представителей) посредством информационных стендов, официального сайта школы и средств массовой информации об организации приема в первый класс.</w:t>
      </w:r>
    </w:p>
    <w:p w:rsidR="00EA2D44" w:rsidRPr="00ED72F3" w:rsidRDefault="00EA2D44" w:rsidP="00ED72F3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485227">
        <w:rPr>
          <w:rFonts w:ascii="Times New Roman" w:hAnsi="Times New Roman" w:cs="Times New Roman"/>
        </w:rPr>
        <w:t>Контроль за исполнением данного приказа оставляю за собой.</w:t>
      </w:r>
    </w:p>
    <w:p w:rsidR="00EA2D44" w:rsidRPr="00ED72F3" w:rsidRDefault="00EA2D44" w:rsidP="00ED72F3">
      <w:pPr>
        <w:pStyle w:val="a4"/>
        <w:spacing w:after="0"/>
        <w:ind w:left="92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Директор МБОУ «Подгорнобайларская ООШ»:                               М.Р.Хамидуллин</w:t>
      </w:r>
    </w:p>
    <w:p w:rsidR="00ED72F3" w:rsidRPr="00B446C1" w:rsidRDefault="00ED72F3" w:rsidP="00ED72F3">
      <w:pPr>
        <w:pStyle w:val="a4"/>
        <w:spacing w:after="0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>Ознакомились:   ______</w:t>
      </w:r>
      <w:r w:rsidR="00EA2D44" w:rsidRPr="00B446C1">
        <w:rPr>
          <w:rFonts w:ascii="Times New Roman" w:hAnsi="Times New Roman" w:cs="Times New Roman"/>
        </w:rPr>
        <w:t xml:space="preserve">  Г.У.</w:t>
      </w:r>
      <w:r w:rsidR="00EA2D44" w:rsidRPr="00B446C1">
        <w:rPr>
          <w:rFonts w:ascii="Times New Roman" w:hAnsi="Times New Roman" w:cs="Times New Roman"/>
          <w:sz w:val="24"/>
          <w:szCs w:val="24"/>
        </w:rPr>
        <w:t xml:space="preserve">Галиева  </w:t>
      </w:r>
      <w:r w:rsidRPr="00B446C1">
        <w:rPr>
          <w:rFonts w:ascii="Times New Roman" w:hAnsi="Times New Roman" w:cs="Times New Roman"/>
          <w:sz w:val="24"/>
          <w:szCs w:val="24"/>
        </w:rPr>
        <w:t xml:space="preserve">     ___________ Р.Б.Сафиуллина</w:t>
      </w:r>
    </w:p>
    <w:p w:rsidR="00EA2D44" w:rsidRPr="00B446C1" w:rsidRDefault="00EA2D44" w:rsidP="00EA2D44">
      <w:pPr>
        <w:pStyle w:val="a4"/>
        <w:spacing w:after="0"/>
        <w:ind w:left="927"/>
        <w:jc w:val="both"/>
        <w:rPr>
          <w:rFonts w:ascii="Times New Roman" w:hAnsi="Times New Roman" w:cs="Times New Roman"/>
        </w:rPr>
      </w:pPr>
      <w:r w:rsidRPr="00B446C1">
        <w:rPr>
          <w:rFonts w:ascii="Times New Roman" w:hAnsi="Times New Roman" w:cs="Times New Roman"/>
          <w:sz w:val="24"/>
          <w:szCs w:val="24"/>
        </w:rPr>
        <w:t xml:space="preserve">____________В.К.Гимадиева                                      </w:t>
      </w:r>
    </w:p>
    <w:p w:rsidR="00EA2D44" w:rsidRPr="00B446C1" w:rsidRDefault="00EA2D44" w:rsidP="00EA2D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A2D44" w:rsidRPr="00B446C1" w:rsidRDefault="00EA2D44" w:rsidP="00EA2D44">
      <w:pPr>
        <w:rPr>
          <w:rFonts w:ascii="Times New Roman" w:hAnsi="Times New Roman" w:cs="Times New Roman"/>
        </w:rPr>
      </w:pPr>
    </w:p>
    <w:p w:rsidR="00CC046C" w:rsidRDefault="00CC046C">
      <w:bookmarkStart w:id="0" w:name="_GoBack"/>
      <w:bookmarkEnd w:id="0"/>
    </w:p>
    <w:sectPr w:rsidR="00CC046C" w:rsidSect="00717135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626D4"/>
    <w:multiLevelType w:val="hybridMultilevel"/>
    <w:tmpl w:val="EE8C06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A2D44"/>
    <w:rsid w:val="00141C54"/>
    <w:rsid w:val="0014505B"/>
    <w:rsid w:val="00223161"/>
    <w:rsid w:val="005E3944"/>
    <w:rsid w:val="0062625A"/>
    <w:rsid w:val="009866E8"/>
    <w:rsid w:val="009A3417"/>
    <w:rsid w:val="009E5F7F"/>
    <w:rsid w:val="00B55B03"/>
    <w:rsid w:val="00B90BCE"/>
    <w:rsid w:val="00CC046C"/>
    <w:rsid w:val="00DF5DE3"/>
    <w:rsid w:val="00E06119"/>
    <w:rsid w:val="00EA2D44"/>
    <w:rsid w:val="00ED7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D4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2D4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EA2D44"/>
    <w:pPr>
      <w:ind w:left="720"/>
      <w:contextualSpacing/>
    </w:pPr>
  </w:style>
  <w:style w:type="character" w:styleId="a5">
    <w:name w:val="Hyperlink"/>
    <w:uiPriority w:val="99"/>
    <w:semiHidden/>
    <w:unhideWhenUsed/>
    <w:rsid w:val="00EA2D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9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1102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1102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Гульсария</dc:creator>
  <cp:lastModifiedBy>Фарсил</cp:lastModifiedBy>
  <cp:revision>2</cp:revision>
  <dcterms:created xsi:type="dcterms:W3CDTF">2022-03-23T20:16:00Z</dcterms:created>
  <dcterms:modified xsi:type="dcterms:W3CDTF">2022-03-23T20:16:00Z</dcterms:modified>
</cp:coreProperties>
</file>